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0A13DB40" w:rsidR="00F25069" w:rsidRPr="005D59A1" w:rsidRDefault="003443E0" w:rsidP="00F25069">
      <w:pPr>
        <w:pStyle w:val="Title"/>
        <w:rPr>
          <w:bCs/>
        </w:rPr>
      </w:pPr>
      <w:r w:rsidRPr="005D59A1">
        <w:rPr>
          <w:bCs/>
        </w:rPr>
        <w:t>1</w:t>
      </w:r>
      <w:r w:rsidR="00AC2DAB" w:rsidRPr="005D59A1">
        <w:rPr>
          <w:bCs/>
        </w:rPr>
        <w:t>9</w:t>
      </w:r>
      <w:r w:rsidRPr="005D59A1">
        <w:rPr>
          <w:bCs/>
        </w:rPr>
        <w:t xml:space="preserve"> – Steward(ess) - Laundry</w:t>
      </w:r>
    </w:p>
    <w:p w14:paraId="6EA76848" w14:textId="77777777" w:rsidR="00F25069" w:rsidRPr="005D59A1" w:rsidRDefault="00F25069" w:rsidP="00C13197">
      <w:pPr>
        <w:pStyle w:val="my-5"/>
        <w:spacing w:before="0" w:beforeAutospacing="0" w:after="200" w:afterAutospacing="0"/>
        <w:rPr>
          <w:rFonts w:ascii="Helvetica" w:hAnsi="Helvetica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5D59A1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5D59A1" w:rsidRDefault="00893202" w:rsidP="002D2BD8">
            <w:pPr>
              <w:pStyle w:val="TableFirstColumn"/>
              <w:jc w:val="left"/>
              <w:rPr>
                <w:rFonts w:cs="Times New Roman"/>
              </w:rPr>
            </w:pPr>
            <w:r w:rsidRPr="005D59A1">
              <w:rPr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5746D934" w:rsidR="00893202" w:rsidRPr="005D59A1" w:rsidRDefault="005D59A1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</w:rPr>
            </w:pPr>
            <w:r w:rsidRPr="005D59A1">
              <w:rPr>
                <w:rFonts w:cs="Times New Roman"/>
                <w:b w:val="0"/>
                <w:bCs w:val="0"/>
              </w:rPr>
              <w:t>Interior</w:t>
            </w:r>
          </w:p>
        </w:tc>
      </w:tr>
      <w:tr w:rsidR="00893202" w:rsidRPr="005D59A1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5D59A1" w:rsidRDefault="00893202" w:rsidP="002D2BD8">
            <w:pPr>
              <w:pStyle w:val="TableMainContent"/>
            </w:pPr>
            <w:r w:rsidRPr="005D59A1">
              <w:rPr>
                <w:b/>
                <w:bCs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76CB7FEA" w:rsidR="00893202" w:rsidRPr="005D59A1" w:rsidRDefault="005D59A1" w:rsidP="002D2BD8">
            <w:pPr>
              <w:pStyle w:val="TableMainContent"/>
            </w:pPr>
            <w:r w:rsidRPr="005D59A1">
              <w:rPr>
                <w:rFonts w:cs="Arial"/>
                <w:shd w:val="clear" w:color="auto" w:fill="FFFFFF"/>
              </w:rPr>
              <w:t>The Chief Stewardess</w:t>
            </w:r>
          </w:p>
        </w:tc>
      </w:tr>
      <w:tr w:rsidR="00893202" w:rsidRPr="005D59A1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5D59A1" w:rsidRDefault="00893202" w:rsidP="002D2BD8">
            <w:pPr>
              <w:pStyle w:val="TableMainContent"/>
            </w:pPr>
            <w:r w:rsidRPr="005D59A1">
              <w:rPr>
                <w:b/>
                <w:bCs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5EBEAC20" w:rsidR="00893202" w:rsidRPr="005D59A1" w:rsidRDefault="005D59A1" w:rsidP="002D2BD8">
            <w:pPr>
              <w:pStyle w:val="TableMainContent"/>
            </w:pPr>
            <w:r w:rsidRPr="005D59A1">
              <w:rPr>
                <w:rFonts w:cs="Arial"/>
                <w:shd w:val="clear" w:color="auto" w:fill="FFFFFF"/>
              </w:rPr>
              <w:t>To provide an efficient laundry service for guests and crew, ensuring the highest standards of garment care and linen presentation throughout the yacht.</w:t>
            </w:r>
          </w:p>
        </w:tc>
      </w:tr>
      <w:tr w:rsidR="00893202" w:rsidRPr="005D59A1" w14:paraId="41DADDC6" w14:textId="77777777" w:rsidTr="00893202">
        <w:tc>
          <w:tcPr>
            <w:tcW w:w="2547" w:type="dxa"/>
          </w:tcPr>
          <w:p w14:paraId="13B35FA3" w14:textId="3C8BB02C" w:rsidR="00893202" w:rsidRPr="005D59A1" w:rsidRDefault="00893202" w:rsidP="002D2BD8">
            <w:pPr>
              <w:pStyle w:val="TableMainContent"/>
              <w:rPr>
                <w:b/>
                <w:bCs/>
                <w:lang w:val="en-FR"/>
              </w:rPr>
            </w:pPr>
            <w:r w:rsidRPr="005D59A1">
              <w:rPr>
                <w:b/>
                <w:bCs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7BA79871" w:rsidR="00893202" w:rsidRPr="005D59A1" w:rsidRDefault="005D59A1" w:rsidP="002D2BD8">
            <w:pPr>
              <w:pStyle w:val="TableMainContent"/>
            </w:pPr>
            <w:r w:rsidRPr="005D59A1">
              <w:rPr>
                <w:rFonts w:cs="Arial"/>
                <w:shd w:val="clear" w:color="auto" w:fill="FFFFFF"/>
              </w:rPr>
              <w:t>Basic Safety STCW</w:t>
            </w:r>
          </w:p>
        </w:tc>
      </w:tr>
      <w:tr w:rsidR="00893202" w:rsidRPr="005D59A1" w14:paraId="6EC7A912" w14:textId="77777777" w:rsidTr="00893202">
        <w:tc>
          <w:tcPr>
            <w:tcW w:w="2547" w:type="dxa"/>
          </w:tcPr>
          <w:p w14:paraId="3ACE0D47" w14:textId="34CB01BD" w:rsidR="00893202" w:rsidRPr="005D59A1" w:rsidRDefault="00893202" w:rsidP="002D2BD8">
            <w:pPr>
              <w:pStyle w:val="TableMainContent"/>
              <w:rPr>
                <w:b/>
                <w:bCs/>
                <w:lang w:val="en-FR"/>
              </w:rPr>
            </w:pPr>
            <w:r w:rsidRPr="005D59A1">
              <w:rPr>
                <w:b/>
                <w:bCs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0CEC74AB" w:rsidR="00893202" w:rsidRPr="005D59A1" w:rsidRDefault="005D59A1" w:rsidP="005D59A1">
            <w:pPr>
              <w:pStyle w:val="TableMainContent"/>
              <w:tabs>
                <w:tab w:val="left" w:pos="1532"/>
              </w:tabs>
              <w:jc w:val="both"/>
            </w:pPr>
            <w:r w:rsidRPr="005D59A1">
              <w:rPr>
                <w:rFonts w:cs="Arial"/>
                <w:shd w:val="clear" w:color="auto" w:fill="FFFFFF"/>
              </w:rPr>
              <w:t>Second or other Stewardesses</w:t>
            </w:r>
          </w:p>
        </w:tc>
      </w:tr>
    </w:tbl>
    <w:p w14:paraId="2CE9CE50" w14:textId="77777777" w:rsidR="00893202" w:rsidRPr="005D59A1" w:rsidRDefault="00893202" w:rsidP="00C13197">
      <w:pPr>
        <w:pStyle w:val="my-5"/>
        <w:spacing w:before="0" w:beforeAutospacing="0" w:after="200" w:afterAutospacing="0"/>
        <w:rPr>
          <w:rFonts w:ascii="Helvetica" w:hAnsi="Helvetica" w:cs="Calibri"/>
          <w:color w:val="000000"/>
          <w:sz w:val="22"/>
          <w:szCs w:val="22"/>
        </w:rPr>
      </w:pPr>
    </w:p>
    <w:p w14:paraId="6F6D4AAF" w14:textId="77777777" w:rsidR="005D59A1" w:rsidRPr="005D59A1" w:rsidRDefault="003443E0" w:rsidP="005D59A1">
      <w:p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 xml:space="preserve"> </w:t>
      </w:r>
      <w:r w:rsidR="005D59A1" w:rsidRPr="005D59A1">
        <w:rPr>
          <w:rFonts w:cs="Calibri"/>
          <w:b/>
          <w:bCs/>
          <w:color w:val="000000"/>
          <w:sz w:val="20"/>
          <w:szCs w:val="20"/>
        </w:rPr>
        <w:t>The Steward(ess) - Laundry has the following duties and responsibilities:</w:t>
      </w:r>
    </w:p>
    <w:p w14:paraId="4ED71662" w14:textId="77777777" w:rsidR="005D59A1" w:rsidRPr="005D59A1" w:rsidRDefault="005D59A1" w:rsidP="005D59A1">
      <w:pPr>
        <w:spacing w:after="0"/>
        <w:rPr>
          <w:rFonts w:cs="Calibri"/>
          <w:color w:val="000000"/>
          <w:sz w:val="20"/>
          <w:szCs w:val="20"/>
        </w:rPr>
      </w:pPr>
    </w:p>
    <w:p w14:paraId="71A67E0A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To learn, understand and apply the Yacht Procedures, SOLAS Training Manual, Captain’s Standing Orders.</w:t>
      </w:r>
    </w:p>
    <w:p w14:paraId="1B3E2C96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To participate actively to safety trainings organised by the Chief Officer/Safety Officer.</w:t>
      </w:r>
    </w:p>
    <w:p w14:paraId="3B413FFF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Operate washing machines, dryers, irons, presses and steamers safely and in accordance with manufacturer instructions.</w:t>
      </w:r>
    </w:p>
    <w:p w14:paraId="5140FABE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Wash, dry, press and return guest garments, crew uniforms, linen and towels in a timely manner, ensuring guest laundry is returned properly pressed and presented.</w:t>
      </w:r>
    </w:p>
    <w:p w14:paraId="44E03473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Care for delicate fabrics and designer garments, following care labels and identifying items requiring specialist cleaning ashore.</w:t>
      </w:r>
    </w:p>
    <w:p w14:paraId="6848E90E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Maintain the laundry in a clean and orderly state, reporting any faults or damage to equipment to the Chief Stewardess.</w:t>
      </w:r>
    </w:p>
    <w:p w14:paraId="5021B0A7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Maintain proper stowage, rotation and issuance of linen and working stores.</w:t>
      </w:r>
    </w:p>
    <w:p w14:paraId="3782C618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Maintain an inventory of laundry products and detergents, and ensure adequate stock levels are kept on board.</w:t>
      </w:r>
    </w:p>
    <w:p w14:paraId="2EF64EE0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To receive and follow training provided in food and personal hygiene and food handling and storage.</w:t>
      </w:r>
    </w:p>
    <w:p w14:paraId="3A3CBE25" w14:textId="4C42BC3D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 xml:space="preserve">Assisting with housekeeping duties </w:t>
      </w:r>
      <w:r w:rsidR="00DB6BF9">
        <w:rPr>
          <w:rFonts w:cs="Calibri"/>
          <w:color w:val="000000"/>
          <w:sz w:val="20"/>
          <w:szCs w:val="20"/>
        </w:rPr>
        <w:t>if</w:t>
      </w:r>
      <w:r w:rsidRPr="005D59A1">
        <w:rPr>
          <w:rFonts w:cs="Calibri"/>
          <w:color w:val="000000"/>
          <w:sz w:val="20"/>
          <w:szCs w:val="20"/>
        </w:rPr>
        <w:t xml:space="preserve"> instructed by the Chief Stewardess.</w:t>
      </w:r>
    </w:p>
    <w:p w14:paraId="475751F4" w14:textId="77777777" w:rsidR="005D59A1" w:rsidRPr="005D59A1" w:rsidRDefault="005D59A1" w:rsidP="005D59A1">
      <w:pPr>
        <w:numPr>
          <w:ilvl w:val="0"/>
          <w:numId w:val="2"/>
        </w:numPr>
        <w:spacing w:after="0"/>
        <w:rPr>
          <w:rFonts w:cs="Calibri"/>
          <w:color w:val="000000"/>
          <w:sz w:val="20"/>
          <w:szCs w:val="20"/>
        </w:rPr>
      </w:pPr>
      <w:r w:rsidRPr="005D59A1">
        <w:rPr>
          <w:rFonts w:cs="Calibri"/>
          <w:color w:val="000000"/>
          <w:sz w:val="20"/>
          <w:szCs w:val="20"/>
        </w:rPr>
        <w:t>Assist the safe mooring operation as requested by the Captain or the Chief Officer.</w:t>
      </w:r>
    </w:p>
    <w:p w14:paraId="72773C03" w14:textId="77777777" w:rsidR="000E7A97" w:rsidRPr="005D59A1" w:rsidRDefault="000E7A97" w:rsidP="00C13197">
      <w:pPr>
        <w:rPr>
          <w:rFonts w:cs="Calibri"/>
          <w:vanish/>
          <w:color w:val="000000"/>
          <w:sz w:val="18"/>
          <w:szCs w:val="18"/>
        </w:rPr>
      </w:pPr>
    </w:p>
    <w:p w14:paraId="5D083905" w14:textId="77777777" w:rsidR="000E7A97" w:rsidRPr="005D59A1" w:rsidRDefault="000E7A97" w:rsidP="00C13197">
      <w:pPr>
        <w:rPr>
          <w:rFonts w:cs="Calibri"/>
          <w:color w:val="000000"/>
          <w:sz w:val="18"/>
          <w:szCs w:val="18"/>
        </w:rPr>
      </w:pPr>
    </w:p>
    <w:p w14:paraId="33B6EE28" w14:textId="77777777" w:rsidR="003443E0" w:rsidRPr="005D59A1" w:rsidRDefault="003443E0" w:rsidP="00C13197">
      <w:pPr>
        <w:rPr>
          <w:rFonts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5D59A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5D59A1" w:rsidRDefault="00893202" w:rsidP="00B86B48">
            <w:pPr>
              <w:pStyle w:val="TableFirstColumn"/>
              <w:jc w:val="left"/>
              <w:rPr>
                <w:rFonts w:cs="Times New Roman"/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Steward(ess) - Laundry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5D59A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Signature</w:t>
            </w:r>
            <w:r w:rsidRPr="005D59A1"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5D59A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5D59A1" w:rsidRDefault="001E68BF" w:rsidP="00B86B48">
            <w:pPr>
              <w:pStyle w:val="TableMainContent"/>
              <w:rPr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Full Name</w:t>
            </w:r>
            <w:r w:rsidRPr="005D59A1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5D59A1" w:rsidRDefault="001E68BF" w:rsidP="00B86B48">
            <w:pPr>
              <w:pStyle w:val="TableMainContent"/>
              <w:rPr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 </w:t>
            </w:r>
            <w:r w:rsidRPr="005D59A1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5D59A1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 w:rsidRPr="005D59A1"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5D59A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5D59A1" w:rsidRDefault="001E68BF" w:rsidP="00B86B48">
            <w:pPr>
              <w:pStyle w:val="TableMainContent"/>
              <w:rPr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Date and time</w:t>
            </w:r>
            <w:r w:rsidRPr="005D59A1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5D59A1" w:rsidRDefault="001E68BF" w:rsidP="00B86B48">
            <w:pPr>
              <w:pStyle w:val="TableMainContent"/>
              <w:rPr>
                <w:sz w:val="18"/>
                <w:szCs w:val="18"/>
              </w:rPr>
            </w:pPr>
            <w:r w:rsidRPr="005D59A1">
              <w:rPr>
                <w:sz w:val="18"/>
                <w:szCs w:val="18"/>
              </w:rPr>
              <w:t> </w:t>
            </w:r>
            <w:r w:rsidRPr="005D59A1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5D59A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5D59A1" w:rsidRDefault="000E7A97" w:rsidP="00C13197">
      <w:pPr>
        <w:rPr>
          <w:rFonts w:cs="Calibri"/>
          <w:vanish/>
          <w:color w:val="000000"/>
          <w:sz w:val="18"/>
          <w:szCs w:val="18"/>
        </w:rPr>
      </w:pPr>
    </w:p>
    <w:p w14:paraId="5467EC92" w14:textId="77777777" w:rsidR="00847D7F" w:rsidRPr="005D59A1" w:rsidRDefault="00847D7F" w:rsidP="00C13197">
      <w:pPr>
        <w:rPr>
          <w:sz w:val="18"/>
          <w:szCs w:val="18"/>
        </w:rPr>
      </w:pPr>
    </w:p>
    <w:sectPr w:rsidR="00847D7F" w:rsidRPr="005D59A1" w:rsidSect="005D3B27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FBF3" w14:textId="77777777" w:rsidR="007D3AF6" w:rsidRDefault="007D3AF6" w:rsidP="00EE2526">
      <w:pPr>
        <w:spacing w:after="0" w:line="240" w:lineRule="auto"/>
      </w:pPr>
      <w:r>
        <w:separator/>
      </w:r>
    </w:p>
  </w:endnote>
  <w:endnote w:type="continuationSeparator" w:id="0">
    <w:p w14:paraId="2D9374DB" w14:textId="77777777" w:rsidR="007D3AF6" w:rsidRDefault="007D3AF6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BEEB" w14:textId="77777777" w:rsidR="007D3AF6" w:rsidRDefault="007D3AF6" w:rsidP="00EE2526">
      <w:pPr>
        <w:spacing w:after="0" w:line="240" w:lineRule="auto"/>
      </w:pPr>
      <w:r>
        <w:separator/>
      </w:r>
    </w:p>
  </w:footnote>
  <w:footnote w:type="continuationSeparator" w:id="0">
    <w:p w14:paraId="76B94544" w14:textId="77777777" w:rsidR="007D3AF6" w:rsidRDefault="007D3AF6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3752455"/>
    <w:multiLevelType w:val="multilevel"/>
    <w:tmpl w:val="3044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1"/>
  </w:num>
  <w:num w:numId="2" w16cid:durableId="78172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14D6B"/>
    <w:rsid w:val="002204CF"/>
    <w:rsid w:val="003264EE"/>
    <w:rsid w:val="003443E0"/>
    <w:rsid w:val="003A3A81"/>
    <w:rsid w:val="004D503D"/>
    <w:rsid w:val="00522107"/>
    <w:rsid w:val="005D3B27"/>
    <w:rsid w:val="005D59A1"/>
    <w:rsid w:val="006B137D"/>
    <w:rsid w:val="007D3AF6"/>
    <w:rsid w:val="00847D7F"/>
    <w:rsid w:val="00893202"/>
    <w:rsid w:val="008D44F1"/>
    <w:rsid w:val="0092190E"/>
    <w:rsid w:val="00935EA3"/>
    <w:rsid w:val="009C2FB1"/>
    <w:rsid w:val="00AC0672"/>
    <w:rsid w:val="00AC2DAB"/>
    <w:rsid w:val="00B35CBF"/>
    <w:rsid w:val="00B6743D"/>
    <w:rsid w:val="00C13197"/>
    <w:rsid w:val="00CE1BC9"/>
    <w:rsid w:val="00D35CEB"/>
    <w:rsid w:val="00DB1CE6"/>
    <w:rsid w:val="00DB6BF9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239</Words>
  <Characters>1488</Characters>
  <Application>Microsoft Office Word</Application>
  <DocSecurity>0</DocSecurity>
  <Lines>212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2026-06-03T21:16:00Z</dcterms:modified>
</cp:coreProperties>
</file>